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7C" w:rsidRPr="00B1518D" w:rsidRDefault="00B1518D" w:rsidP="001337B6">
      <w:pPr>
        <w:pStyle w:val="Nom"/>
        <w:rPr>
          <w:sz w:val="44"/>
          <w:szCs w:val="44"/>
        </w:rPr>
      </w:pPr>
      <w:r w:rsidRPr="00B1518D">
        <w:rPr>
          <w:sz w:val="44"/>
          <w:szCs w:val="44"/>
        </w:rPr>
        <w:t>evaluation des ja par les visiteurs</w:t>
      </w:r>
    </w:p>
    <w:p w:rsidR="00A01AFC" w:rsidRDefault="00B1518D" w:rsidP="005F7EB5">
      <w:pPr>
        <w:pStyle w:val="Coordonnes"/>
        <w:ind w:right="-43"/>
      </w:pPr>
      <w:r>
        <w:t>Club </w:t>
      </w:r>
      <w:proofErr w:type="gramStart"/>
      <w:r>
        <w:t>:</w:t>
      </w:r>
      <w:r w:rsidR="00471574">
        <w:t>_</w:t>
      </w:r>
      <w:proofErr w:type="gramEnd"/>
      <w:r w:rsidR="00471574">
        <w:t>__</w:t>
      </w:r>
      <w:r w:rsidR="00B17AFB">
        <w:t>___</w:t>
      </w:r>
      <w:r w:rsidR="005B73D2">
        <w:t>___________</w:t>
      </w:r>
      <w:r w:rsidR="00B17AFB">
        <w:t>____</w:t>
      </w:r>
      <w:r w:rsidR="00471574">
        <w:t xml:space="preserve">|Responsable de </w:t>
      </w:r>
      <w:r w:rsidR="00B17AFB">
        <w:t>l’équipe </w:t>
      </w:r>
      <w:r w:rsidR="00471574">
        <w:t>:______</w:t>
      </w:r>
      <w:r w:rsidR="005B73D2">
        <w:t>________</w:t>
      </w:r>
      <w:r w:rsidR="00471574">
        <w:t>______|</w:t>
      </w:r>
    </w:p>
    <w:p w:rsidR="006E3350" w:rsidRPr="00EB0C27" w:rsidRDefault="006E3350" w:rsidP="00EB0C27">
      <w:pPr>
        <w:pStyle w:val="Coordonnes"/>
        <w:ind w:right="-43"/>
        <w:jc w:val="center"/>
      </w:pPr>
      <w:r>
        <w:t>Tournoi/match à </w:t>
      </w:r>
      <w:proofErr w:type="gramStart"/>
      <w:r>
        <w:t>:_</w:t>
      </w:r>
      <w:proofErr w:type="gramEnd"/>
      <w:r>
        <w:t>___________________|Date :_________________|</w:t>
      </w:r>
    </w:p>
    <w:sdt>
      <w:sdtPr>
        <w:id w:val="-1179423465"/>
        <w:placeholder>
          <w:docPart w:val="C664D39F3CB20945AEB9E8DF56FF4D94"/>
        </w:placeholder>
        <w:temporary/>
        <w:showingPlcHdr/>
      </w:sdtPr>
      <w:sdtContent>
        <w:p w:rsidR="003A0B7C" w:rsidRPr="00D60969" w:rsidRDefault="001337B6" w:rsidP="001337B6">
          <w:pPr>
            <w:pStyle w:val="berschrift1"/>
          </w:pPr>
          <w:r w:rsidRPr="00167F08">
            <w:t>OBJECTIF</w:t>
          </w:r>
        </w:p>
      </w:sdtContent>
    </w:sdt>
    <w:p w:rsidR="003A0B7C" w:rsidRPr="003B4AB6" w:rsidRDefault="005B73D2">
      <w:pPr>
        <w:rPr>
          <w:i/>
        </w:rPr>
      </w:pPr>
      <w:r>
        <w:t xml:space="preserve">Evaluer les Jeunes Arbitres </w:t>
      </w:r>
      <w:r w:rsidR="00BE6E71">
        <w:t xml:space="preserve">d’une manière objective sans prendre en compte leur </w:t>
      </w:r>
      <w:r w:rsidR="00C040EF">
        <w:t>appartenance à</w:t>
      </w:r>
      <w:r w:rsidR="00BE6E71">
        <w:t xml:space="preserve"> tel ou tel club, tout en gardant à l’esprit qu</w:t>
      </w:r>
      <w:r w:rsidR="003B4AB6">
        <w:t>’il s’agit d’enfants ou jeunes adolescents débutant dans l’arbitrage.</w:t>
      </w:r>
    </w:p>
    <w:p w:rsidR="003A0B7C" w:rsidRPr="001337B6" w:rsidRDefault="00B92638" w:rsidP="001337B6">
      <w:pPr>
        <w:pStyle w:val="berschrift1"/>
      </w:pPr>
      <w:r>
        <w:t>d’un point de vu general,</w:t>
      </w:r>
    </w:p>
    <w:p w:rsidR="003A0B7C" w:rsidRPr="001337B6" w:rsidRDefault="00A01AFC" w:rsidP="001337B6">
      <w:proofErr w:type="gramStart"/>
      <w:r>
        <w:t>a</w:t>
      </w:r>
      <w:r w:rsidR="00987848">
        <w:t>vez</w:t>
      </w:r>
      <w:proofErr w:type="gramEnd"/>
      <w:r w:rsidR="00987848">
        <w:t xml:space="preserve"> vous l’impression que le fait que les matchs soient arbitrés par des JA (ou JAD) du club recevant </w:t>
      </w:r>
      <w:r w:rsidR="00C77491">
        <w:t>ait pu influencer le résultat final </w:t>
      </w:r>
      <w:r>
        <w:t>:</w:t>
      </w:r>
    </w:p>
    <w:p w:rsidR="003A0B7C" w:rsidRDefault="006E3F26" w:rsidP="00F243DD">
      <w:r w:rsidRPr="006E3F26"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Double flèche horizontale 2" o:spid="_x0000_s1026" type="#_x0000_t69" style="position:absolute;margin-left:84.3pt;margin-top:23.8pt;width:283.6pt;height:8.0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" adj="307" fillcolor="#e3ab47 [3204]" strokecolor="#805913 [1604]" strokeweight="1pt">
            <w10:wrap type="topAndBottom"/>
          </v:shape>
        </w:pict>
      </w:r>
      <w:r w:rsidR="000A258F">
        <w:t xml:space="preserve">                     </w:t>
      </w:r>
      <w:r w:rsidR="00F243DD">
        <w:t>Absolument !</w:t>
      </w:r>
      <w:r w:rsidR="00F243DD">
        <w:tab/>
      </w:r>
      <w:r w:rsidR="00F243DD">
        <w:tab/>
      </w:r>
      <w:r w:rsidR="00F243DD">
        <w:tab/>
        <w:t xml:space="preserve"> </w:t>
      </w:r>
      <w:r w:rsidR="00F243DD">
        <w:tab/>
      </w:r>
      <w:r w:rsidR="00F243DD">
        <w:tab/>
        <w:t xml:space="preserve">                                                   </w:t>
      </w:r>
      <w:r w:rsidR="000001A4">
        <w:t xml:space="preserve">           </w:t>
      </w:r>
      <w:r w:rsidR="000A258F">
        <w:t xml:space="preserve">     </w:t>
      </w:r>
      <w:r w:rsidR="00F243DD">
        <w:t>Pas du tout !</w:t>
      </w:r>
    </w:p>
    <w:p w:rsidR="000C70B5" w:rsidRDefault="000C70B5" w:rsidP="00F243DD"/>
    <w:p w:rsidR="00E36619" w:rsidRPr="005D128D" w:rsidRDefault="00B739A1" w:rsidP="00F243DD">
      <w:pPr>
        <w:rPr>
          <w:sz w:val="18"/>
          <w:szCs w:val="18"/>
        </w:rPr>
      </w:pPr>
      <w:r w:rsidRPr="005D128D">
        <w:rPr>
          <w:sz w:val="18"/>
          <w:szCs w:val="18"/>
        </w:rPr>
        <w:t xml:space="preserve">Au cas où vous tendez plutôt vers « absolument », </w:t>
      </w:r>
      <w:r w:rsidR="00493EF7" w:rsidRPr="005D128D">
        <w:rPr>
          <w:sz w:val="18"/>
          <w:szCs w:val="18"/>
        </w:rPr>
        <w:t xml:space="preserve">veuillez </w:t>
      </w:r>
      <w:r w:rsidR="00DF73F4" w:rsidRPr="005D128D">
        <w:rPr>
          <w:sz w:val="18"/>
          <w:szCs w:val="18"/>
        </w:rPr>
        <w:t>remplir le tableau ci-dessous de la manière suivante</w:t>
      </w:r>
      <w:r w:rsidR="00470264" w:rsidRPr="005D128D">
        <w:rPr>
          <w:sz w:val="18"/>
          <w:szCs w:val="18"/>
        </w:rPr>
        <w:t> :</w:t>
      </w:r>
      <w:r w:rsidR="00156F97" w:rsidRPr="005D128D">
        <w:rPr>
          <w:sz w:val="18"/>
          <w:szCs w:val="18"/>
        </w:rPr>
        <w:t xml:space="preserve"> vous disp</w:t>
      </w:r>
      <w:r w:rsidR="00086C45" w:rsidRPr="005D128D">
        <w:rPr>
          <w:sz w:val="18"/>
          <w:szCs w:val="18"/>
        </w:rPr>
        <w:t>osez de trois</w:t>
      </w:r>
      <w:r w:rsidR="00156F97" w:rsidRPr="005D128D">
        <w:rPr>
          <w:sz w:val="18"/>
          <w:szCs w:val="18"/>
        </w:rPr>
        <w:t xml:space="preserve"> croix</w:t>
      </w:r>
      <w:r w:rsidR="00696469" w:rsidRPr="005D128D">
        <w:rPr>
          <w:sz w:val="18"/>
          <w:szCs w:val="18"/>
        </w:rPr>
        <w:t xml:space="preserve"> </w:t>
      </w:r>
      <w:r w:rsidR="00CB3BDB" w:rsidRPr="005D128D">
        <w:rPr>
          <w:sz w:val="18"/>
          <w:szCs w:val="18"/>
        </w:rPr>
        <w:t>(et seulement trois</w:t>
      </w:r>
      <w:r w:rsidR="00E36619" w:rsidRPr="005D128D">
        <w:rPr>
          <w:sz w:val="18"/>
          <w:szCs w:val="18"/>
        </w:rPr>
        <w:t>)</w:t>
      </w:r>
      <w:r w:rsidR="00470264" w:rsidRPr="005D128D">
        <w:rPr>
          <w:sz w:val="18"/>
          <w:szCs w:val="18"/>
        </w:rPr>
        <w:t xml:space="preserve"> que vous pouvez répartir à côté de chaque critère énoncé d</w:t>
      </w:r>
      <w:r w:rsidR="00156F97" w:rsidRPr="005D128D">
        <w:rPr>
          <w:sz w:val="18"/>
          <w:szCs w:val="18"/>
        </w:rPr>
        <w:t xml:space="preserve">ans </w:t>
      </w:r>
      <w:r w:rsidR="007252EB">
        <w:rPr>
          <w:sz w:val="18"/>
          <w:szCs w:val="18"/>
        </w:rPr>
        <w:t>le</w:t>
      </w:r>
      <w:r w:rsidR="00156F97" w:rsidRPr="005D128D">
        <w:rPr>
          <w:sz w:val="18"/>
          <w:szCs w:val="18"/>
        </w:rPr>
        <w:t xml:space="preserve"> tableau et selon l’import</w:t>
      </w:r>
      <w:r w:rsidR="00086C45" w:rsidRPr="005D128D">
        <w:rPr>
          <w:sz w:val="18"/>
          <w:szCs w:val="18"/>
        </w:rPr>
        <w:t>ance</w:t>
      </w:r>
      <w:r w:rsidR="00CB3BDB" w:rsidRPr="005D128D">
        <w:rPr>
          <w:sz w:val="18"/>
          <w:szCs w:val="18"/>
        </w:rPr>
        <w:t xml:space="preserve"> que vous lui attribuez (si vous donnez trois croix au premier critère, </w:t>
      </w:r>
      <w:proofErr w:type="gramStart"/>
      <w:r w:rsidR="00CB3BDB" w:rsidRPr="005D128D">
        <w:rPr>
          <w:sz w:val="18"/>
          <w:szCs w:val="18"/>
        </w:rPr>
        <w:t>il n’en restent</w:t>
      </w:r>
      <w:proofErr w:type="gramEnd"/>
      <w:r w:rsidR="00CB3BDB" w:rsidRPr="005D128D">
        <w:rPr>
          <w:sz w:val="18"/>
          <w:szCs w:val="18"/>
        </w:rPr>
        <w:t xml:space="preserve"> plus pour les deux autres</w:t>
      </w:r>
      <w:r w:rsidR="00B54504" w:rsidRPr="005D128D">
        <w:rPr>
          <w:sz w:val="18"/>
          <w:szCs w:val="18"/>
        </w:rPr>
        <w:t xml:space="preserve"> !). </w:t>
      </w:r>
    </w:p>
    <w:p w:rsidR="00235356" w:rsidRDefault="00235356" w:rsidP="00F243DD">
      <w:r w:rsidRPr="005D128D">
        <w:rPr>
          <w:sz w:val="18"/>
          <w:szCs w:val="18"/>
        </w:rPr>
        <w:t>Avez vous l’impression que les JA (JAD) se sont laissés influencer par :</w:t>
      </w:r>
    </w:p>
    <w:tbl>
      <w:tblPr>
        <w:tblStyle w:val="Tabellengitternetz"/>
        <w:tblW w:w="0" w:type="auto"/>
        <w:tblLook w:val="04A0"/>
      </w:tblPr>
      <w:tblGrid>
        <w:gridCol w:w="3054"/>
        <w:gridCol w:w="3054"/>
      </w:tblGrid>
      <w:tr w:rsidR="004764AF" w:rsidTr="00E36619">
        <w:tc>
          <w:tcPr>
            <w:tcW w:w="3054" w:type="dxa"/>
          </w:tcPr>
          <w:p w:rsidR="004764AF" w:rsidRPr="00142F32" w:rsidRDefault="00D7182F" w:rsidP="00F243DD">
            <w:pPr>
              <w:rPr>
                <w:sz w:val="18"/>
                <w:szCs w:val="18"/>
              </w:rPr>
            </w:pPr>
            <w:r w:rsidRPr="00142F32">
              <w:rPr>
                <w:sz w:val="18"/>
                <w:szCs w:val="18"/>
              </w:rPr>
              <w:t>le banc des officiels local</w:t>
            </w:r>
          </w:p>
        </w:tc>
        <w:tc>
          <w:tcPr>
            <w:tcW w:w="3054" w:type="dxa"/>
          </w:tcPr>
          <w:p w:rsidR="004764AF" w:rsidRDefault="004764AF" w:rsidP="00F243DD"/>
        </w:tc>
      </w:tr>
      <w:tr w:rsidR="004764AF" w:rsidTr="00E36619">
        <w:tc>
          <w:tcPr>
            <w:tcW w:w="3054" w:type="dxa"/>
          </w:tcPr>
          <w:p w:rsidR="004764AF" w:rsidRPr="00142F32" w:rsidRDefault="00BE6097" w:rsidP="00F243DD">
            <w:pPr>
              <w:rPr>
                <w:sz w:val="18"/>
                <w:szCs w:val="18"/>
              </w:rPr>
            </w:pPr>
            <w:r w:rsidRPr="00142F32">
              <w:rPr>
                <w:sz w:val="18"/>
                <w:szCs w:val="18"/>
              </w:rPr>
              <w:t>l</w:t>
            </w:r>
            <w:r w:rsidR="00D7182F" w:rsidRPr="00142F32">
              <w:rPr>
                <w:sz w:val="18"/>
                <w:szCs w:val="18"/>
              </w:rPr>
              <w:t>es spectateurs (parents)</w:t>
            </w:r>
          </w:p>
        </w:tc>
        <w:tc>
          <w:tcPr>
            <w:tcW w:w="3054" w:type="dxa"/>
          </w:tcPr>
          <w:p w:rsidR="004764AF" w:rsidRDefault="004764AF" w:rsidP="00F243DD"/>
        </w:tc>
      </w:tr>
      <w:tr w:rsidR="004764AF" w:rsidTr="00E36619">
        <w:tc>
          <w:tcPr>
            <w:tcW w:w="3054" w:type="dxa"/>
          </w:tcPr>
          <w:p w:rsidR="004764AF" w:rsidRPr="00142F32" w:rsidRDefault="001E4D95" w:rsidP="00F243DD">
            <w:pPr>
              <w:rPr>
                <w:sz w:val="18"/>
                <w:szCs w:val="18"/>
              </w:rPr>
            </w:pPr>
            <w:r w:rsidRPr="00142F32">
              <w:rPr>
                <w:sz w:val="18"/>
                <w:szCs w:val="18"/>
              </w:rPr>
              <w:t>les jo</w:t>
            </w:r>
            <w:r w:rsidR="00086C45" w:rsidRPr="00142F32">
              <w:rPr>
                <w:sz w:val="18"/>
                <w:szCs w:val="18"/>
              </w:rPr>
              <w:t>ueurs locaux (amis)</w:t>
            </w:r>
          </w:p>
        </w:tc>
        <w:tc>
          <w:tcPr>
            <w:tcW w:w="3054" w:type="dxa"/>
          </w:tcPr>
          <w:p w:rsidR="004764AF" w:rsidRDefault="004764AF" w:rsidP="00F243DD"/>
        </w:tc>
      </w:tr>
    </w:tbl>
    <w:p w:rsidR="00F243DD" w:rsidRDefault="00F243DD" w:rsidP="00F243DD"/>
    <w:p w:rsidR="003A0B7C" w:rsidRDefault="00D46458" w:rsidP="001337B6">
      <w:pPr>
        <w:pStyle w:val="berschrift1"/>
      </w:pPr>
      <w:r>
        <w:t xml:space="preserve">formation </w:t>
      </w:r>
      <w:r w:rsidR="009401F0" w:rsidRPr="009401F0">
        <w:rPr>
          <w:caps w:val="0"/>
          <w:sz w:val="14"/>
          <w:szCs w:val="14"/>
        </w:rPr>
        <w:t>(travail du (des) tuteur(s))</w:t>
      </w:r>
    </w:p>
    <w:p w:rsidR="003A0B7C" w:rsidRDefault="00A64769">
      <w:pPr>
        <w:rPr>
          <w:rFonts w:cstheme="minorHAnsi"/>
        </w:rPr>
      </w:pPr>
      <w:r w:rsidRPr="003B2EC2">
        <w:rPr>
          <w:rFonts w:cstheme="minorHAnsi"/>
        </w:rPr>
        <w:t xml:space="preserve">Sur une échelle allant de </w:t>
      </w:r>
      <w:r w:rsidR="00AB0E83" w:rsidRPr="003B2EC2">
        <w:rPr>
          <w:rFonts w:cstheme="minorHAnsi"/>
        </w:rPr>
        <w:t>0 (peu formés) à 100 (très bien formés)</w:t>
      </w:r>
      <w:r w:rsidR="00A421F9" w:rsidRPr="003B2EC2">
        <w:rPr>
          <w:rFonts w:cstheme="minorHAnsi"/>
        </w:rPr>
        <w:t>, à quel niveau évaluez-vous</w:t>
      </w:r>
      <w:r w:rsidR="000764C5">
        <w:rPr>
          <w:rFonts w:cstheme="minorHAnsi"/>
        </w:rPr>
        <w:t xml:space="preserve"> l’ensemble des</w:t>
      </w:r>
      <w:r w:rsidR="00A421F9" w:rsidRPr="003B2EC2">
        <w:rPr>
          <w:rFonts w:cstheme="minorHAnsi"/>
        </w:rPr>
        <w:t xml:space="preserve"> JA (JAD) ayant arbitr</w:t>
      </w:r>
      <w:r w:rsidR="003B2EC2" w:rsidRPr="003B2EC2">
        <w:rPr>
          <w:rFonts w:cstheme="minorHAnsi"/>
        </w:rPr>
        <w:t>és</w:t>
      </w:r>
      <w:r w:rsidR="00A421F9" w:rsidRPr="003B2EC2">
        <w:rPr>
          <w:rFonts w:cstheme="minorHAnsi"/>
        </w:rPr>
        <w:t xml:space="preserve"> les </w:t>
      </w:r>
      <w:r w:rsidR="003B2EC2" w:rsidRPr="003B2EC2">
        <w:rPr>
          <w:rFonts w:cstheme="minorHAnsi"/>
        </w:rPr>
        <w:t>(la) rencontre(s) d’aujourd’hui ?</w:t>
      </w:r>
    </w:p>
    <w:p w:rsidR="006F68A3" w:rsidRDefault="006E3F26">
      <w:pPr>
        <w:rPr>
          <w:rFonts w:cstheme="minorHAnsi"/>
        </w:rPr>
      </w:pPr>
      <w:r w:rsidRPr="006E3F26">
        <w:rPr>
          <w:noProof/>
          <w:lang w:eastAsia="fr-FR"/>
        </w:rPr>
        <w:pict>
          <v:shape id="Double flèche horizontale 3" o:spid="_x0000_s1027" type="#_x0000_t69" style="position:absolute;margin-left:84.25pt;margin-top:22.45pt;width:283.6pt;height:8.05pt;z-index:2516613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" adj="307" fillcolor="#e3ab47 [3204]" strokecolor="#805913 [1604]" strokeweight="1pt">
            <w10:wrap type="topAndBottom"/>
          </v:shape>
        </w:pict>
      </w:r>
      <w:r w:rsidR="00B2777B">
        <w:rPr>
          <w:rFonts w:cstheme="minorHAnsi"/>
        </w:rPr>
        <w:t xml:space="preserve">                     Peu formés                                                                      Très bien formés</w:t>
      </w:r>
    </w:p>
    <w:p w:rsidR="006F68A3" w:rsidRPr="005D128D" w:rsidRDefault="00A9631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AE5671" w:rsidRPr="005D128D">
        <w:rPr>
          <w:rFonts w:cstheme="minorHAnsi"/>
          <w:sz w:val="18"/>
          <w:szCs w:val="18"/>
        </w:rPr>
        <w:t xml:space="preserve">ù </w:t>
      </w:r>
      <w:proofErr w:type="gramStart"/>
      <w:r w:rsidR="00AE5671" w:rsidRPr="005D128D">
        <w:rPr>
          <w:rFonts w:cstheme="minorHAnsi"/>
          <w:sz w:val="18"/>
          <w:szCs w:val="18"/>
        </w:rPr>
        <w:t>voyez vous</w:t>
      </w:r>
      <w:proofErr w:type="gramEnd"/>
      <w:r w:rsidR="00AE5671" w:rsidRPr="005D128D">
        <w:rPr>
          <w:rFonts w:cstheme="minorHAnsi"/>
          <w:sz w:val="18"/>
          <w:szCs w:val="18"/>
        </w:rPr>
        <w:t xml:space="preserve"> les déficits :</w:t>
      </w:r>
    </w:p>
    <w:tbl>
      <w:tblPr>
        <w:tblStyle w:val="Tabellengitternetz"/>
        <w:tblW w:w="7761" w:type="dxa"/>
        <w:tblInd w:w="137" w:type="dxa"/>
        <w:tblLook w:val="04A0"/>
      </w:tblPr>
      <w:tblGrid>
        <w:gridCol w:w="4536"/>
        <w:gridCol w:w="1559"/>
        <w:gridCol w:w="1666"/>
      </w:tblGrid>
      <w:tr w:rsidR="00162EBD" w:rsidTr="00EE0689">
        <w:tc>
          <w:tcPr>
            <w:tcW w:w="4536" w:type="dxa"/>
          </w:tcPr>
          <w:p w:rsidR="00162EBD" w:rsidRDefault="00162EBD" w:rsidP="00EE0689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162EBD" w:rsidRPr="00162EBD" w:rsidRDefault="00162EBD" w:rsidP="00162EBD">
            <w:pPr>
              <w:ind w:firstLine="236"/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/>
              </w:rPr>
              <w:t>👎</w:t>
            </w:r>
          </w:p>
        </w:tc>
        <w:tc>
          <w:tcPr>
            <w:tcW w:w="1666" w:type="dxa"/>
          </w:tcPr>
          <w:p w:rsidR="00162EBD" w:rsidRPr="00162EBD" w:rsidRDefault="00162EBD" w:rsidP="00162EBD">
            <w:pPr>
              <w:jc w:val="center"/>
              <w:rPr>
                <w:rFonts w:ascii="Apple Color Emoji" w:hAnsi="Apple Color Emoji" w:cs="Apple Color Emoji"/>
              </w:rPr>
            </w:pPr>
            <w:r>
              <w:rPr>
                <w:rFonts w:ascii="Apple Color Emoji" w:hAnsi="Apple Color Emoji" w:cs="Apple Color Emoji"/>
              </w:rPr>
              <w:t>👍</w:t>
            </w:r>
          </w:p>
        </w:tc>
      </w:tr>
      <w:tr w:rsidR="00EE0689" w:rsidTr="00EE0689">
        <w:tc>
          <w:tcPr>
            <w:tcW w:w="4536" w:type="dxa"/>
          </w:tcPr>
          <w:p w:rsidR="00BC4600" w:rsidRPr="00142F32" w:rsidRDefault="00BC4600" w:rsidP="00EE0689">
            <w:pPr>
              <w:rPr>
                <w:rFonts w:cstheme="minorHAnsi"/>
                <w:sz w:val="18"/>
                <w:szCs w:val="18"/>
              </w:rPr>
            </w:pPr>
            <w:r w:rsidRPr="00142F32">
              <w:rPr>
                <w:rFonts w:cstheme="minorHAnsi"/>
                <w:sz w:val="18"/>
                <w:szCs w:val="18"/>
              </w:rPr>
              <w:t>Reconnaître</w:t>
            </w:r>
            <w:r w:rsidR="00EE0689" w:rsidRPr="00142F32">
              <w:rPr>
                <w:rFonts w:cstheme="minorHAnsi"/>
                <w:sz w:val="18"/>
                <w:szCs w:val="18"/>
              </w:rPr>
              <w:t xml:space="preserve"> et sanctionner</w:t>
            </w:r>
            <w:r w:rsidRPr="00142F32">
              <w:rPr>
                <w:rFonts w:cstheme="minorHAnsi"/>
                <w:sz w:val="18"/>
                <w:szCs w:val="18"/>
              </w:rPr>
              <w:t xml:space="preserve"> les fautes techniques</w:t>
            </w:r>
          </w:p>
        </w:tc>
        <w:tc>
          <w:tcPr>
            <w:tcW w:w="1559" w:type="dxa"/>
          </w:tcPr>
          <w:p w:rsidR="00BC4600" w:rsidRDefault="00BC4600" w:rsidP="00962284">
            <w:pPr>
              <w:ind w:firstLine="236"/>
              <w:rPr>
                <w:rFonts w:cstheme="minorHAnsi"/>
              </w:rPr>
            </w:pPr>
          </w:p>
        </w:tc>
        <w:tc>
          <w:tcPr>
            <w:tcW w:w="1666" w:type="dxa"/>
          </w:tcPr>
          <w:p w:rsidR="00BC4600" w:rsidRDefault="00BC4600">
            <w:pPr>
              <w:rPr>
                <w:rFonts w:cstheme="minorHAnsi"/>
              </w:rPr>
            </w:pPr>
          </w:p>
        </w:tc>
      </w:tr>
      <w:tr w:rsidR="00EE0689" w:rsidTr="00EE0689">
        <w:tc>
          <w:tcPr>
            <w:tcW w:w="4536" w:type="dxa"/>
          </w:tcPr>
          <w:p w:rsidR="00BC4600" w:rsidRPr="00142F32" w:rsidRDefault="00640E1C">
            <w:pPr>
              <w:rPr>
                <w:rFonts w:cstheme="minorHAnsi"/>
                <w:sz w:val="18"/>
                <w:szCs w:val="18"/>
              </w:rPr>
            </w:pPr>
            <w:r w:rsidRPr="00142F32">
              <w:rPr>
                <w:rFonts w:cstheme="minorHAnsi"/>
                <w:sz w:val="18"/>
                <w:szCs w:val="18"/>
              </w:rPr>
              <w:t xml:space="preserve">Maîtrise des sanctions </w:t>
            </w:r>
          </w:p>
        </w:tc>
        <w:tc>
          <w:tcPr>
            <w:tcW w:w="1559" w:type="dxa"/>
          </w:tcPr>
          <w:p w:rsidR="00BC4600" w:rsidRDefault="00BC4600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BC4600" w:rsidRDefault="00BC4600">
            <w:pPr>
              <w:rPr>
                <w:rFonts w:cstheme="minorHAnsi"/>
              </w:rPr>
            </w:pPr>
          </w:p>
        </w:tc>
      </w:tr>
      <w:tr w:rsidR="00EE0689" w:rsidTr="00EE0689">
        <w:tc>
          <w:tcPr>
            <w:tcW w:w="4536" w:type="dxa"/>
          </w:tcPr>
          <w:p w:rsidR="00BC4600" w:rsidRPr="00142F32" w:rsidRDefault="00640E1C" w:rsidP="0098462D">
            <w:pPr>
              <w:rPr>
                <w:rFonts w:cstheme="minorHAnsi"/>
                <w:sz w:val="18"/>
                <w:szCs w:val="18"/>
              </w:rPr>
            </w:pPr>
            <w:r w:rsidRPr="00142F32">
              <w:rPr>
                <w:rFonts w:cstheme="minorHAnsi"/>
                <w:sz w:val="18"/>
                <w:szCs w:val="18"/>
              </w:rPr>
              <w:lastRenderedPageBreak/>
              <w:t>Exécution des jets</w:t>
            </w:r>
          </w:p>
        </w:tc>
        <w:tc>
          <w:tcPr>
            <w:tcW w:w="1559" w:type="dxa"/>
          </w:tcPr>
          <w:p w:rsidR="00BC4600" w:rsidRDefault="00BC4600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BC4600" w:rsidRDefault="00BC4600">
            <w:pPr>
              <w:rPr>
                <w:rFonts w:cstheme="minorHAnsi"/>
              </w:rPr>
            </w:pPr>
          </w:p>
        </w:tc>
      </w:tr>
      <w:tr w:rsidR="00A9631B" w:rsidTr="00EE0689">
        <w:tc>
          <w:tcPr>
            <w:tcW w:w="4536" w:type="dxa"/>
          </w:tcPr>
          <w:p w:rsidR="00A9631B" w:rsidRPr="00142F32" w:rsidRDefault="004522F3" w:rsidP="009846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Impression générale</w:t>
            </w:r>
          </w:p>
        </w:tc>
        <w:tc>
          <w:tcPr>
            <w:tcW w:w="1559" w:type="dxa"/>
          </w:tcPr>
          <w:p w:rsidR="00A9631B" w:rsidRDefault="00A9631B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:rsidR="00A9631B" w:rsidRDefault="00A9631B">
            <w:pPr>
              <w:rPr>
                <w:rFonts w:cstheme="minorHAnsi"/>
              </w:rPr>
            </w:pPr>
          </w:p>
        </w:tc>
      </w:tr>
    </w:tbl>
    <w:p w:rsidR="0098462D" w:rsidRDefault="0098462D" w:rsidP="006B523C">
      <w:bookmarkStart w:id="0" w:name="_GoBack"/>
      <w:bookmarkEnd w:id="0"/>
    </w:p>
    <w:sectPr w:rsidR="0098462D" w:rsidSect="006E3F2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56" w:rsidRDefault="00EF7856">
      <w:r>
        <w:separator/>
      </w:r>
    </w:p>
  </w:endnote>
  <w:endnote w:type="continuationSeparator" w:id="0">
    <w:p w:rsidR="00EF7856" w:rsidRDefault="00EF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7C" w:rsidRDefault="006E3F26">
    <w:pPr>
      <w:pStyle w:val="Fuzeile"/>
    </w:pPr>
    <w:r>
      <w:fldChar w:fldCharType="begin"/>
    </w:r>
    <w:r w:rsidR="0039595F">
      <w:instrText xml:space="preserve"> PAGE   \* MERGEFORMAT </w:instrText>
    </w:r>
    <w:r>
      <w:fldChar w:fldCharType="separate"/>
    </w:r>
    <w:r w:rsidR="009C4BB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27" w:rsidRDefault="00EB0C27" w:rsidP="006B523C">
    <w:pPr>
      <w:pStyle w:val="Fuzeile"/>
      <w:jc w:val="center"/>
    </w:pPr>
    <w:r>
      <w:t xml:space="preserve">Merci de votre </w:t>
    </w:r>
    <w:r w:rsidR="006B523C">
      <w:t>collaboration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56" w:rsidRDefault="00EF7856">
      <w:r>
        <w:separator/>
      </w:r>
    </w:p>
  </w:footnote>
  <w:footnote w:type="continuationSeparator" w:id="0">
    <w:p w:rsidR="00EF7856" w:rsidRDefault="00EF7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7C" w:rsidRDefault="006E3F26">
    <w:r w:rsidRPr="006E3F26">
      <w:rPr>
        <w:noProof/>
        <w:lang w:eastAsia="fr-FR"/>
      </w:rPr>
      <w:pict>
        <v:shape id="Frame 1" o:spid="_x0000_s4100" style="position:absolute;margin-left:0;margin-top:0;width:394.8pt;height:567.4pt;z-index:-251651072;visibility:visible;mso-width-percent:941;mso-height-percent:954;mso-position-horizontal:center;mso-position-horizontal-relative:page;mso-position-vertical:center;mso-position-vertical-relative:page;mso-width-percent:941;mso-height-percent:954;v-text-anchor:middle" coordsize="5013960,720598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adj="0,,0" path="m,l5013960,r,7205980l,7205980,,xm130564,130564r,6944852l4883396,7075416r,-6944852l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7C" w:rsidRDefault="006E3F26">
    <w:r w:rsidRPr="006E3F26">
      <w:rPr>
        <w:noProof/>
        <w:lang w:eastAsia="fr-FR"/>
      </w:rPr>
      <w:pict>
        <v:group id="Groupe 4" o:spid="_x0000_s4097" alt="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">
          <v:shape id="Cadre 5" o:spid="_x0000_s4099" style="position:absolute;left:133350;width:7315200;height:9601200;visibility:visible;v-text-anchor:middle" coordsize="7315200,96012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adj="0,,0" path="m,l7315200,r,9601200l,9601200,,xm190488,190488r,9220224l7124712,9410712r,-9220224l190488,190488xe" fillcolor="#e3ab47 [3204]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e libre 8" o:spid="_x0000_s4098" style="position:absolute;left:228600;top:428625;width:358140;height:802005;visibility:visible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l169,r71,246l169,480r-110,l59,528,,480r2,l2,xe" fillcolor="black [3213]" stroked="f" strokeweight="0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3A0B7C" w:rsidRDefault="003A0B7C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4416C3"/>
    <w:multiLevelType w:val="hybridMultilevel"/>
    <w:tmpl w:val="1884BEFA"/>
    <w:lvl w:ilvl="0" w:tplc="F1084306">
      <w:start w:val="1"/>
      <w:numFmt w:val="bullet"/>
      <w:pStyle w:val="Aufzhlungszeich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655"/>
    <w:multiLevelType w:val="hybridMultilevel"/>
    <w:tmpl w:val="7AB01E5C"/>
    <w:lvl w:ilvl="0" w:tplc="14FA4362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1518D"/>
    <w:rsid w:val="000001A4"/>
    <w:rsid w:val="0004241B"/>
    <w:rsid w:val="000764C5"/>
    <w:rsid w:val="00076A92"/>
    <w:rsid w:val="00086C45"/>
    <w:rsid w:val="000A258F"/>
    <w:rsid w:val="000C70B5"/>
    <w:rsid w:val="001337B6"/>
    <w:rsid w:val="00142F32"/>
    <w:rsid w:val="00156F97"/>
    <w:rsid w:val="00162EBD"/>
    <w:rsid w:val="001E4D95"/>
    <w:rsid w:val="00235356"/>
    <w:rsid w:val="002773C2"/>
    <w:rsid w:val="00360F09"/>
    <w:rsid w:val="0039595F"/>
    <w:rsid w:val="00396F66"/>
    <w:rsid w:val="003A0B7C"/>
    <w:rsid w:val="003B2EC2"/>
    <w:rsid w:val="003B457D"/>
    <w:rsid w:val="003B4AB6"/>
    <w:rsid w:val="004522F3"/>
    <w:rsid w:val="00470264"/>
    <w:rsid w:val="00471574"/>
    <w:rsid w:val="004764AF"/>
    <w:rsid w:val="00493EF7"/>
    <w:rsid w:val="004D62E9"/>
    <w:rsid w:val="005B73D2"/>
    <w:rsid w:val="005D128D"/>
    <w:rsid w:val="005F7EB5"/>
    <w:rsid w:val="00640E1C"/>
    <w:rsid w:val="00696469"/>
    <w:rsid w:val="006A2D7E"/>
    <w:rsid w:val="006B523C"/>
    <w:rsid w:val="006D7455"/>
    <w:rsid w:val="006E3350"/>
    <w:rsid w:val="006E3F26"/>
    <w:rsid w:val="006F68A3"/>
    <w:rsid w:val="007252DD"/>
    <w:rsid w:val="007252EB"/>
    <w:rsid w:val="008254C6"/>
    <w:rsid w:val="00915F4B"/>
    <w:rsid w:val="009401F0"/>
    <w:rsid w:val="00962284"/>
    <w:rsid w:val="0098462D"/>
    <w:rsid w:val="00987848"/>
    <w:rsid w:val="0099349B"/>
    <w:rsid w:val="009C4BB9"/>
    <w:rsid w:val="009D41D4"/>
    <w:rsid w:val="009D7261"/>
    <w:rsid w:val="00A01AFC"/>
    <w:rsid w:val="00A421F9"/>
    <w:rsid w:val="00A64769"/>
    <w:rsid w:val="00A67579"/>
    <w:rsid w:val="00A9631B"/>
    <w:rsid w:val="00AB0E83"/>
    <w:rsid w:val="00AE5671"/>
    <w:rsid w:val="00B1518D"/>
    <w:rsid w:val="00B17AFB"/>
    <w:rsid w:val="00B2777B"/>
    <w:rsid w:val="00B54504"/>
    <w:rsid w:val="00B739A1"/>
    <w:rsid w:val="00B92638"/>
    <w:rsid w:val="00BB3041"/>
    <w:rsid w:val="00BC4600"/>
    <w:rsid w:val="00BC6919"/>
    <w:rsid w:val="00BE6097"/>
    <w:rsid w:val="00BE6E71"/>
    <w:rsid w:val="00C040EF"/>
    <w:rsid w:val="00C609D0"/>
    <w:rsid w:val="00C77491"/>
    <w:rsid w:val="00CB3BDB"/>
    <w:rsid w:val="00D37CB9"/>
    <w:rsid w:val="00D457D9"/>
    <w:rsid w:val="00D46458"/>
    <w:rsid w:val="00D60969"/>
    <w:rsid w:val="00D63905"/>
    <w:rsid w:val="00D7182F"/>
    <w:rsid w:val="00DF73F4"/>
    <w:rsid w:val="00E36619"/>
    <w:rsid w:val="00E42CD4"/>
    <w:rsid w:val="00EB0C27"/>
    <w:rsid w:val="00EE0689"/>
    <w:rsid w:val="00EF7856"/>
    <w:rsid w:val="00F243DD"/>
    <w:rsid w:val="00F6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7B6"/>
    <w:rPr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37B6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3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3F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3F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3F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3F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3F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3F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3F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37B6"/>
    <w:rPr>
      <w:rFonts w:asciiTheme="majorHAnsi" w:eastAsiaTheme="majorEastAsia" w:hAnsiTheme="majorHAnsi" w:cstheme="majorBidi"/>
      <w:b/>
      <w:caps/>
      <w:color w:val="0E0B05" w:themeColor="text2"/>
      <w:sz w:val="24"/>
      <w:szCs w:val="32"/>
      <w:lang w:val="fr-FR"/>
    </w:rPr>
  </w:style>
  <w:style w:type="paragraph" w:customStyle="1" w:styleId="Coordonnes">
    <w:name w:val="Coordonnées"/>
    <w:basedOn w:val="Standard"/>
    <w:uiPriority w:val="2"/>
    <w:qFormat/>
    <w:rsid w:val="006E3F26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E3F26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6E3F26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ufzhlungszeichen">
    <w:name w:val="List Bullet"/>
    <w:basedOn w:val="Standard"/>
    <w:uiPriority w:val="9"/>
    <w:qFormat/>
    <w:rsid w:val="006E3F26"/>
    <w:pPr>
      <w:numPr>
        <w:numId w:val="2"/>
      </w:numPr>
      <w:spacing w:after="120"/>
    </w:pPr>
  </w:style>
  <w:style w:type="character" w:styleId="Platzhaltertext">
    <w:name w:val="Placeholder Text"/>
    <w:basedOn w:val="Absatz-Standardschriftart"/>
    <w:uiPriority w:val="99"/>
    <w:semiHidden/>
    <w:rsid w:val="006E3F26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3F26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3F26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3F26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3F26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3F26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3F26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6E3F26"/>
    <w:rPr>
      <w:i w:val="0"/>
      <w:iCs/>
      <w:color w:val="262626" w:themeColor="text1" w:themeTint="D9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6E3F26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uzeile">
    <w:name w:val="footer"/>
    <w:basedOn w:val="Standard"/>
    <w:link w:val="FuzeileZchn"/>
    <w:uiPriority w:val="99"/>
    <w:unhideWhenUsed/>
    <w:qFormat/>
    <w:rsid w:val="006E3F26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E3F26"/>
    <w:rPr>
      <w:color w:val="0E0B05" w:themeColor="text2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E3F26"/>
    <w:rPr>
      <w:rFonts w:asciiTheme="majorHAnsi" w:eastAsiaTheme="minorEastAsia" w:hAnsiTheme="majorHAnsi"/>
      <w:spacing w:val="15"/>
      <w:sz w:val="24"/>
      <w:szCs w:val="22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6E3F26"/>
    <w:rPr>
      <w:i w:val="0"/>
      <w:iCs/>
      <w:color w:val="E3AB47" w:themeColor="accent1"/>
    </w:rPr>
  </w:style>
  <w:style w:type="paragraph" w:styleId="Anfhrungszeichen">
    <w:name w:val="Quote"/>
    <w:basedOn w:val="Standard"/>
    <w:next w:val="Standard"/>
    <w:link w:val="AnfhrungszeichenZchn"/>
    <w:uiPriority w:val="29"/>
    <w:semiHidden/>
    <w:unhideWhenUsed/>
    <w:qFormat/>
    <w:rsid w:val="006E3F26"/>
    <w:pPr>
      <w:spacing w:before="360" w:after="360"/>
    </w:pPr>
    <w:rPr>
      <w:iCs/>
      <w:sz w:val="26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semiHidden/>
    <w:rsid w:val="006E3F26"/>
    <w:rPr>
      <w:iCs/>
      <w:sz w:val="26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unhideWhenUsed/>
    <w:qFormat/>
    <w:rsid w:val="006E3F26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6E3F26"/>
    <w:rPr>
      <w:b/>
      <w:iCs/>
      <w:color w:val="262626" w:themeColor="text1" w:themeTint="D9"/>
      <w:sz w:val="2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E3F26"/>
    <w:rPr>
      <w:b/>
      <w:i w:val="0"/>
      <w:iCs/>
      <w:color w:val="E3AB47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E3F26"/>
    <w:rPr>
      <w:b w:val="0"/>
      <w:bCs/>
      <w:caps/>
      <w:smallCaps w:val="0"/>
      <w:color w:val="262626" w:themeColor="text1" w:themeTint="D9"/>
      <w:spacing w:val="0"/>
    </w:rPr>
  </w:style>
  <w:style w:type="character" w:styleId="Fett">
    <w:name w:val="Strong"/>
    <w:basedOn w:val="Absatz-Standardschriftart"/>
    <w:uiPriority w:val="22"/>
    <w:semiHidden/>
    <w:unhideWhenUsed/>
    <w:qFormat/>
    <w:rsid w:val="006E3F26"/>
    <w:rPr>
      <w:b/>
      <w:bCs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E3F26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enabsatz">
    <w:name w:val="List Paragraph"/>
    <w:basedOn w:val="Standard"/>
    <w:uiPriority w:val="34"/>
    <w:semiHidden/>
    <w:unhideWhenUsed/>
    <w:qFormat/>
    <w:rsid w:val="006E3F26"/>
    <w:pPr>
      <w:ind w:left="216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E3F26"/>
    <w:pPr>
      <w:outlineLvl w:val="9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6E3F26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E3F26"/>
    <w:rPr>
      <w:caps/>
      <w:smallCaps w:val="0"/>
      <w:color w:val="7F7F7F" w:themeColor="text1" w:themeTint="80"/>
    </w:rPr>
  </w:style>
  <w:style w:type="paragraph" w:customStyle="1" w:styleId="Nom">
    <w:name w:val="Nom"/>
    <w:basedOn w:val="Standard"/>
    <w:uiPriority w:val="1"/>
    <w:qFormat/>
    <w:rsid w:val="00D60969"/>
    <w:pPr>
      <w:spacing w:line="264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6E3F26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3F26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E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F26"/>
  </w:style>
  <w:style w:type="paragraph" w:styleId="Listennummer">
    <w:name w:val="List Number"/>
    <w:basedOn w:val="Standard"/>
    <w:uiPriority w:val="10"/>
    <w:qFormat/>
    <w:rsid w:val="006E3F26"/>
    <w:pPr>
      <w:numPr>
        <w:numId w:val="1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E3F26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E3F26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6E3F26"/>
    <w:rPr>
      <w:color w:val="0E0B05" w:themeColor="text2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E3F26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6E3F26"/>
    <w:rPr>
      <w:color w:val="0E0B05" w:themeColor="text2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E3F26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E3F26"/>
    <w:rPr>
      <w:color w:val="0E0B05" w:themeColor="text2"/>
    </w:rPr>
  </w:style>
  <w:style w:type="table" w:styleId="Tabellengitternetz">
    <w:name w:val="Table Grid"/>
    <w:basedOn w:val="NormaleTabelle"/>
    <w:uiPriority w:val="39"/>
    <w:rsid w:val="00BC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B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64D39F3CB20945AEB9E8DF56FF4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2800D-E37C-F34F-8BE3-951F64A9FE40}"/>
      </w:docPartPr>
      <w:docPartBody>
        <w:p w:rsidR="009A0179" w:rsidRDefault="003933E2">
          <w:pPr>
            <w:pStyle w:val="C664D39F3CB20945AEB9E8DF56FF4D94"/>
          </w:pPr>
          <w:r w:rsidRPr="00167F08">
            <w:t>OBJECTIF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416C3"/>
    <w:multiLevelType w:val="hybridMultilevel"/>
    <w:tmpl w:val="1884BEFA"/>
    <w:lvl w:ilvl="0" w:tplc="F1084306">
      <w:start w:val="1"/>
      <w:numFmt w:val="bullet"/>
      <w:pStyle w:val="Aufzhlungszeich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3933E2"/>
    <w:rsid w:val="003933E2"/>
    <w:rsid w:val="006B35ED"/>
    <w:rsid w:val="0093353E"/>
    <w:rsid w:val="009A0179"/>
    <w:rsid w:val="00D1013A"/>
    <w:rsid w:val="00F4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35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3A3FF4EFDDD364281C08F3C3B5E3752">
    <w:name w:val="03A3FF4EFDDD364281C08F3C3B5E3752"/>
    <w:rsid w:val="006B35ED"/>
  </w:style>
  <w:style w:type="paragraph" w:customStyle="1" w:styleId="169B50743A8F774B99E1615744A47DA9">
    <w:name w:val="169B50743A8F774B99E1615744A47DA9"/>
    <w:rsid w:val="006B35ED"/>
  </w:style>
  <w:style w:type="paragraph" w:customStyle="1" w:styleId="C664D39F3CB20945AEB9E8DF56FF4D94">
    <w:name w:val="C664D39F3CB20945AEB9E8DF56FF4D94"/>
    <w:rsid w:val="006B35ED"/>
  </w:style>
  <w:style w:type="paragraph" w:customStyle="1" w:styleId="D488FE88A744E246981151BBEEE4B62C">
    <w:name w:val="D488FE88A744E246981151BBEEE4B62C"/>
    <w:rsid w:val="006B35ED"/>
  </w:style>
  <w:style w:type="paragraph" w:customStyle="1" w:styleId="F847AB4D978FF346A0B6B342CF4ED3A4">
    <w:name w:val="F847AB4D978FF346A0B6B342CF4ED3A4"/>
    <w:rsid w:val="006B35ED"/>
  </w:style>
  <w:style w:type="paragraph" w:customStyle="1" w:styleId="3DABD98519C1594A81B8D854F0154CF4">
    <w:name w:val="3DABD98519C1594A81B8D854F0154CF4"/>
    <w:rsid w:val="006B35ED"/>
  </w:style>
  <w:style w:type="paragraph" w:customStyle="1" w:styleId="41970DCAF7070B43B7766389FD30A328">
    <w:name w:val="41970DCAF7070B43B7766389FD30A328"/>
    <w:rsid w:val="006B35ED"/>
  </w:style>
  <w:style w:type="paragraph" w:styleId="Aufzhlungszeichen">
    <w:name w:val="List Bullet"/>
    <w:basedOn w:val="Standard"/>
    <w:uiPriority w:val="9"/>
    <w:qFormat/>
    <w:rsid w:val="006B35ED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F3A76701246112469097F9275C802950">
    <w:name w:val="F3A76701246112469097F9275C802950"/>
    <w:rsid w:val="006B35ED"/>
  </w:style>
  <w:style w:type="paragraph" w:customStyle="1" w:styleId="042E924C45BADD45AA4268E4067922E1">
    <w:name w:val="042E924C45BADD45AA4268E4067922E1"/>
    <w:rsid w:val="006B35ED"/>
  </w:style>
  <w:style w:type="paragraph" w:customStyle="1" w:styleId="E66E895D76570345AE7A48FE5E584A6C">
    <w:name w:val="E66E895D76570345AE7A48FE5E584A6C"/>
    <w:rsid w:val="006B35ED"/>
  </w:style>
  <w:style w:type="paragraph" w:customStyle="1" w:styleId="6639F9B1D455FB489267C905495A017B">
    <w:name w:val="6639F9B1D455FB489267C905495A017B"/>
    <w:rsid w:val="006B35ED"/>
  </w:style>
  <w:style w:type="paragraph" w:customStyle="1" w:styleId="9263ACEFB2CE964583FDE76EDD21FE7B">
    <w:name w:val="9263ACEFB2CE964583FDE76EDD21FE7B"/>
    <w:rsid w:val="006B35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292E-2002-49C9-AA94-32E6FCDF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Simonelli</dc:creator>
  <cp:lastModifiedBy>Geib</cp:lastModifiedBy>
  <cp:revision>2</cp:revision>
  <dcterms:created xsi:type="dcterms:W3CDTF">2016-10-04T06:51:00Z</dcterms:created>
  <dcterms:modified xsi:type="dcterms:W3CDTF">2016-10-04T06:51:00Z</dcterms:modified>
</cp:coreProperties>
</file>